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DC" w:rsidRPr="00970B6F" w:rsidRDefault="00C265E9" w:rsidP="00970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B6F">
        <w:rPr>
          <w:rFonts w:ascii="Times New Roman" w:hAnsi="Times New Roman" w:cs="Times New Roman"/>
          <w:b/>
          <w:sz w:val="24"/>
          <w:szCs w:val="24"/>
        </w:rPr>
        <w:t>ДОГОВОР ПОЖЕРТВОВАНИЯ</w:t>
      </w:r>
    </w:p>
    <w:p w:rsidR="00C265E9" w:rsidRDefault="00C265E9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ДС ОВ № 21 ст. Азовской                                                      ______________________</w:t>
      </w:r>
    </w:p>
    <w:p w:rsidR="00C265E9" w:rsidRDefault="00C265E9" w:rsidP="00C26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5E9" w:rsidRDefault="00C265E9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B6F">
        <w:rPr>
          <w:rFonts w:ascii="Times New Roman" w:hAnsi="Times New Roman" w:cs="Times New Roman"/>
          <w:b/>
          <w:sz w:val="24"/>
          <w:szCs w:val="24"/>
        </w:rPr>
        <w:t xml:space="preserve">Жертвователь: </w:t>
      </w:r>
      <w:r w:rsidR="00940286">
        <w:rPr>
          <w:rFonts w:ascii="Times New Roman" w:hAnsi="Times New Roman" w:cs="Times New Roman"/>
          <w:sz w:val="24"/>
          <w:szCs w:val="24"/>
        </w:rPr>
        <w:t>Туманова Татьяна Владимировна</w:t>
      </w:r>
      <w:r w:rsidR="000D4CA5">
        <w:rPr>
          <w:rFonts w:ascii="Times New Roman" w:hAnsi="Times New Roman" w:cs="Times New Roman"/>
          <w:sz w:val="24"/>
          <w:szCs w:val="24"/>
        </w:rPr>
        <w:t xml:space="preserve">    </w:t>
      </w:r>
      <w:r w:rsidR="00940286">
        <w:rPr>
          <w:rFonts w:ascii="Times New Roman" w:hAnsi="Times New Roman" w:cs="Times New Roman"/>
          <w:sz w:val="24"/>
          <w:szCs w:val="24"/>
        </w:rPr>
        <w:t>в лице   Тумановой Татьяны Владимировны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0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0D4CA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C265E9" w:rsidRDefault="00C265E9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B6F">
        <w:rPr>
          <w:rFonts w:ascii="Times New Roman" w:hAnsi="Times New Roman" w:cs="Times New Roman"/>
          <w:b/>
          <w:sz w:val="24"/>
          <w:szCs w:val="24"/>
        </w:rPr>
        <w:t>Одаряемый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40286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дошкольное образовательное учреждение детский сад общеразвивающего вида № 21 станицы Азовской муниципального образования Северский район, в лице </w:t>
      </w:r>
      <w:proofErr w:type="gramStart"/>
      <w:r w:rsidRPr="00940286">
        <w:rPr>
          <w:rFonts w:ascii="Times New Roman" w:hAnsi="Times New Roman" w:cs="Times New Roman"/>
          <w:sz w:val="24"/>
          <w:szCs w:val="24"/>
          <w:u w:val="single"/>
        </w:rPr>
        <w:t>заведующего</w:t>
      </w:r>
      <w:proofErr w:type="gramEnd"/>
      <w:r w:rsidRPr="00940286">
        <w:rPr>
          <w:rFonts w:ascii="Times New Roman" w:hAnsi="Times New Roman" w:cs="Times New Roman"/>
          <w:sz w:val="24"/>
          <w:szCs w:val="24"/>
          <w:u w:val="single"/>
        </w:rPr>
        <w:t xml:space="preserve">  Копытовой Елены Николаевны, действующего на основании Устава</w:t>
      </w:r>
      <w:r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C265E9" w:rsidRPr="00970B6F" w:rsidRDefault="00C265E9" w:rsidP="00C265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65E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5E9">
        <w:rPr>
          <w:rFonts w:ascii="Times New Roman" w:hAnsi="Times New Roman" w:cs="Times New Roman"/>
          <w:sz w:val="24"/>
          <w:szCs w:val="24"/>
        </w:rPr>
        <w:t xml:space="preserve"> </w:t>
      </w:r>
      <w:r w:rsidRPr="00970B6F">
        <w:rPr>
          <w:rFonts w:ascii="Times New Roman" w:hAnsi="Times New Roman" w:cs="Times New Roman"/>
          <w:b/>
          <w:sz w:val="24"/>
          <w:szCs w:val="24"/>
        </w:rPr>
        <w:t>Предмет  договора</w:t>
      </w:r>
    </w:p>
    <w:p w:rsidR="00C265E9" w:rsidRPr="00940286" w:rsidRDefault="00C265E9" w:rsidP="00C265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1.1. Жертвователь настоящим договором передает в виде пожертвования Одаряемому принадлежащее ему на праве собственности имущество:</w:t>
      </w:r>
      <w:r w:rsidR="00940286">
        <w:rPr>
          <w:rFonts w:ascii="Times New Roman" w:hAnsi="Times New Roman" w:cs="Times New Roman"/>
          <w:sz w:val="24"/>
          <w:szCs w:val="24"/>
        </w:rPr>
        <w:t xml:space="preserve"> </w:t>
      </w:r>
      <w:r w:rsidR="00940286" w:rsidRPr="00940286">
        <w:rPr>
          <w:rFonts w:ascii="Times New Roman" w:hAnsi="Times New Roman" w:cs="Times New Roman"/>
          <w:sz w:val="24"/>
          <w:szCs w:val="24"/>
          <w:u w:val="single"/>
        </w:rPr>
        <w:t xml:space="preserve">денежные средства в размере 595, 37 (пятьсот девяносто пять рублей 37 копеек) рублей    путем </w:t>
      </w:r>
      <w:proofErr w:type="gramStart"/>
      <w:r w:rsidR="00940286" w:rsidRPr="00940286">
        <w:rPr>
          <w:rFonts w:ascii="Times New Roman" w:hAnsi="Times New Roman" w:cs="Times New Roman"/>
          <w:sz w:val="24"/>
          <w:szCs w:val="24"/>
          <w:u w:val="single"/>
        </w:rPr>
        <w:t>перечисления</w:t>
      </w:r>
      <w:proofErr w:type="gramEnd"/>
      <w:r w:rsidR="00940286" w:rsidRPr="00940286">
        <w:rPr>
          <w:rFonts w:ascii="Times New Roman" w:hAnsi="Times New Roman" w:cs="Times New Roman"/>
          <w:sz w:val="24"/>
          <w:szCs w:val="24"/>
          <w:u w:val="single"/>
        </w:rPr>
        <w:t xml:space="preserve"> на счет одаряемого для использования в процессе оплаты страховых взносов на обязательное социальное страхование по временной нетрудоспособности и материнству с 01.01. 2017 года.</w:t>
      </w:r>
    </w:p>
    <w:p w:rsidR="00C265E9" w:rsidRDefault="00C265E9" w:rsidP="00C265E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265E9">
        <w:rPr>
          <w:rFonts w:ascii="Times New Roman" w:hAnsi="Times New Roman" w:cs="Times New Roman"/>
          <w:sz w:val="20"/>
          <w:szCs w:val="20"/>
        </w:rPr>
        <w:t xml:space="preserve">(Цель использования)      </w:t>
      </w:r>
    </w:p>
    <w:p w:rsidR="00C265E9" w:rsidRDefault="00C265E9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Одаряемый принимает указанное имущество в качестве пожертвования от Жертвователя и обязуется использовать его в своей уставной деятельности</w:t>
      </w:r>
      <w:r w:rsidR="00940286">
        <w:rPr>
          <w:rFonts w:ascii="Times New Roman" w:hAnsi="Times New Roman" w:cs="Times New Roman"/>
          <w:sz w:val="24"/>
          <w:szCs w:val="24"/>
        </w:rPr>
        <w:t>: для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286">
        <w:rPr>
          <w:rFonts w:ascii="Times New Roman" w:hAnsi="Times New Roman" w:cs="Times New Roman"/>
          <w:sz w:val="24"/>
          <w:szCs w:val="24"/>
        </w:rPr>
        <w:t xml:space="preserve"> </w:t>
      </w:r>
      <w:r w:rsidR="00940286" w:rsidRPr="00940286">
        <w:rPr>
          <w:rFonts w:ascii="Times New Roman" w:hAnsi="Times New Roman" w:cs="Times New Roman"/>
          <w:sz w:val="24"/>
          <w:szCs w:val="24"/>
          <w:u w:val="single"/>
        </w:rPr>
        <w:t>страховых взносов на обязательное социальное страхование по временной нетрудоспособности и материнству с 01.01. 2017 года</w:t>
      </w:r>
    </w:p>
    <w:p w:rsidR="009927CA" w:rsidRDefault="00C265E9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5E9">
        <w:rPr>
          <w:rFonts w:ascii="Times New Roman" w:hAnsi="Times New Roman" w:cs="Times New Roman"/>
          <w:sz w:val="24"/>
          <w:szCs w:val="24"/>
        </w:rPr>
        <w:t xml:space="preserve">Расходы, </w:t>
      </w:r>
      <w:r>
        <w:rPr>
          <w:rFonts w:ascii="Times New Roman" w:hAnsi="Times New Roman" w:cs="Times New Roman"/>
          <w:sz w:val="24"/>
          <w:szCs w:val="24"/>
        </w:rPr>
        <w:t>понесенные в связи с заключением настоящего договора, оплачиваются следующим образом</w:t>
      </w:r>
      <w:r w:rsidR="009927CA">
        <w:rPr>
          <w:rFonts w:ascii="Times New Roman" w:hAnsi="Times New Roman" w:cs="Times New Roman"/>
          <w:sz w:val="24"/>
          <w:szCs w:val="24"/>
        </w:rPr>
        <w:t xml:space="preserve">: </w:t>
      </w:r>
      <w:r w:rsidR="009927CA" w:rsidRPr="009927CA">
        <w:rPr>
          <w:rFonts w:ascii="Times New Roman" w:hAnsi="Times New Roman" w:cs="Times New Roman"/>
          <w:b/>
          <w:sz w:val="24"/>
          <w:szCs w:val="24"/>
        </w:rPr>
        <w:t>безвозмездно.</w:t>
      </w:r>
    </w:p>
    <w:p w:rsidR="009927CA" w:rsidRPr="00970B6F" w:rsidRDefault="00C265E9" w:rsidP="00C265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65E9">
        <w:rPr>
          <w:rFonts w:ascii="Times New Roman" w:hAnsi="Times New Roman" w:cs="Times New Roman"/>
          <w:sz w:val="24"/>
          <w:szCs w:val="24"/>
        </w:rPr>
        <w:t xml:space="preserve">  </w:t>
      </w:r>
      <w:r w:rsidR="009927CA">
        <w:rPr>
          <w:rFonts w:ascii="Times New Roman" w:hAnsi="Times New Roman" w:cs="Times New Roman"/>
          <w:sz w:val="24"/>
          <w:szCs w:val="24"/>
        </w:rPr>
        <w:t xml:space="preserve">2. </w:t>
      </w:r>
      <w:r w:rsidR="009927CA" w:rsidRPr="00970B6F">
        <w:rPr>
          <w:rFonts w:ascii="Times New Roman" w:hAnsi="Times New Roman" w:cs="Times New Roman"/>
          <w:b/>
          <w:sz w:val="24"/>
          <w:szCs w:val="24"/>
        </w:rPr>
        <w:t>Порядок вступления в силу договора</w:t>
      </w:r>
    </w:p>
    <w:p w:rsidR="009927CA" w:rsidRDefault="009927CA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и вступает в силу со дня подписания сторонами.</w:t>
      </w:r>
    </w:p>
    <w:p w:rsidR="009927CA" w:rsidRDefault="009927CA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отчуждение имущества требует государственной регистрации или нотариального удостоверения, то данный договор вступает в силу с момента такой государственной регистрации или нотариального удостоверения.</w:t>
      </w:r>
    </w:p>
    <w:p w:rsidR="00C265E9" w:rsidRDefault="009927CA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70B6F">
        <w:rPr>
          <w:rFonts w:ascii="Times New Roman" w:hAnsi="Times New Roman" w:cs="Times New Roman"/>
          <w:b/>
          <w:sz w:val="24"/>
          <w:szCs w:val="24"/>
        </w:rPr>
        <w:t>Прочие условия договора</w:t>
      </w:r>
      <w:r w:rsidR="00C265E9" w:rsidRPr="00C265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66C8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составлен в двух подлинных экземплярах, по одному для каждой из сторон.</w:t>
      </w:r>
    </w:p>
    <w:p w:rsidR="00AB66C8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случаях, не предусмотренных настоящим договором, стороны руководствуются гражданским законодательством.</w:t>
      </w:r>
    </w:p>
    <w:p w:rsidR="00AB66C8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касающимися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договора, теряют юридическую силу.</w:t>
      </w:r>
    </w:p>
    <w:p w:rsidR="00AB66C8" w:rsidRPr="00970B6F" w:rsidRDefault="00AB66C8" w:rsidP="00C265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70B6F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AB66C8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  <w:sectPr w:rsidR="00AB66C8" w:rsidSect="00C265E9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AB66C8" w:rsidRPr="00970B6F" w:rsidRDefault="00AB66C8" w:rsidP="00C265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0B6F">
        <w:rPr>
          <w:rFonts w:ascii="Times New Roman" w:hAnsi="Times New Roman" w:cs="Times New Roman"/>
          <w:b/>
          <w:sz w:val="24"/>
          <w:szCs w:val="24"/>
        </w:rPr>
        <w:lastRenderedPageBreak/>
        <w:t>Жертвователь:</w:t>
      </w:r>
    </w:p>
    <w:p w:rsidR="00AB66C8" w:rsidRDefault="00940286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Туманова Татьяна Владимировна</w:t>
      </w:r>
    </w:p>
    <w:p w:rsidR="00AB66C8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</w:t>
      </w:r>
      <w:r w:rsidR="00940286">
        <w:rPr>
          <w:rFonts w:ascii="Times New Roman" w:hAnsi="Times New Roman" w:cs="Times New Roman"/>
          <w:sz w:val="24"/>
          <w:szCs w:val="24"/>
        </w:rPr>
        <w:t>овый адрес и индекс: 353240, Краснодарский край, ст. Северская, ул. Гагарина, 51</w:t>
      </w:r>
    </w:p>
    <w:p w:rsidR="00AB66C8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940286">
        <w:rPr>
          <w:rFonts w:ascii="Times New Roman" w:hAnsi="Times New Roman" w:cs="Times New Roman"/>
          <w:sz w:val="24"/>
          <w:szCs w:val="24"/>
        </w:rPr>
        <w:t xml:space="preserve">   24 04 018538 выдан ОВД Шуйского района Ивановской области 20.11.2003 г.</w:t>
      </w:r>
    </w:p>
    <w:p w:rsidR="00AB66C8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____________________/_____________/</w:t>
      </w:r>
    </w:p>
    <w:p w:rsidR="00AB66C8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</w:t>
      </w:r>
    </w:p>
    <w:p w:rsidR="000D4CA5" w:rsidRDefault="000D4CA5" w:rsidP="00C265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66C8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B6F">
        <w:rPr>
          <w:rFonts w:ascii="Times New Roman" w:hAnsi="Times New Roman" w:cs="Times New Roman"/>
          <w:b/>
          <w:sz w:val="24"/>
          <w:szCs w:val="24"/>
        </w:rPr>
        <w:lastRenderedPageBreak/>
        <w:t>Одаряемый</w:t>
      </w:r>
      <w:r>
        <w:rPr>
          <w:rFonts w:ascii="Times New Roman" w:hAnsi="Times New Roman" w:cs="Times New Roman"/>
          <w:sz w:val="24"/>
          <w:szCs w:val="24"/>
        </w:rPr>
        <w:t xml:space="preserve">: МБДОУ ДС ОВ № 21 </w:t>
      </w:r>
    </w:p>
    <w:p w:rsidR="00AB66C8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Азовской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Северский район</w:t>
      </w:r>
    </w:p>
    <w:p w:rsidR="00AB66C8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индекс: 353245, Краснодарский край, Северский район, ст. Азовская, ул. Набережная, 42</w:t>
      </w:r>
    </w:p>
    <w:p w:rsidR="00AB66C8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Расчетный счет: </w:t>
      </w:r>
      <w:r w:rsidR="001954FA">
        <w:rPr>
          <w:rFonts w:ascii="Times New Roman" w:hAnsi="Times New Roman" w:cs="Times New Roman"/>
          <w:sz w:val="24"/>
          <w:szCs w:val="24"/>
        </w:rPr>
        <w:t xml:space="preserve">40701810703493000271 </w:t>
      </w:r>
      <w:proofErr w:type="gramStart"/>
      <w:r w:rsidR="001954FA">
        <w:rPr>
          <w:rFonts w:ascii="Times New Roman" w:hAnsi="Times New Roman" w:cs="Times New Roman"/>
          <w:sz w:val="24"/>
          <w:szCs w:val="24"/>
        </w:rPr>
        <w:t>Южное</w:t>
      </w:r>
      <w:proofErr w:type="gramEnd"/>
      <w:r w:rsidR="001954FA">
        <w:rPr>
          <w:rFonts w:ascii="Times New Roman" w:hAnsi="Times New Roman" w:cs="Times New Roman"/>
          <w:sz w:val="24"/>
          <w:szCs w:val="24"/>
        </w:rPr>
        <w:t xml:space="preserve"> ГУ Банка России </w:t>
      </w:r>
    </w:p>
    <w:p w:rsidR="001954FA" w:rsidRDefault="001954FA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2348026629        КПП 234801001</w:t>
      </w:r>
    </w:p>
    <w:p w:rsidR="001954FA" w:rsidRDefault="001954FA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040349001</w:t>
      </w:r>
    </w:p>
    <w:p w:rsidR="001954FA" w:rsidRDefault="001954FA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____________________/Е.Н.Копытова/</w:t>
      </w:r>
    </w:p>
    <w:p w:rsidR="001954FA" w:rsidRDefault="001954FA" w:rsidP="00C2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</w:t>
      </w:r>
    </w:p>
    <w:p w:rsidR="00AB66C8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6C8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6C8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6C8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6C8" w:rsidRPr="00C265E9" w:rsidRDefault="00AB66C8" w:rsidP="00C265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B66C8" w:rsidRPr="00C265E9" w:rsidSect="00AB66C8">
      <w:type w:val="continuous"/>
      <w:pgSz w:w="11906" w:h="16838"/>
      <w:pgMar w:top="851" w:right="851" w:bottom="851" w:left="141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268E0"/>
    <w:multiLevelType w:val="hybridMultilevel"/>
    <w:tmpl w:val="31CE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65E9"/>
    <w:rsid w:val="000A59DC"/>
    <w:rsid w:val="000D4CA5"/>
    <w:rsid w:val="001954FA"/>
    <w:rsid w:val="001C3632"/>
    <w:rsid w:val="00940286"/>
    <w:rsid w:val="00945F14"/>
    <w:rsid w:val="00970B6F"/>
    <w:rsid w:val="009927CA"/>
    <w:rsid w:val="00AB66C8"/>
    <w:rsid w:val="00C265E9"/>
    <w:rsid w:val="00C6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ДС21</dc:creator>
  <cp:keywords/>
  <dc:description/>
  <cp:lastModifiedBy>ДС21</cp:lastModifiedBy>
  <cp:revision>11</cp:revision>
  <cp:lastPrinted>2018-08-14T11:19:00Z</cp:lastPrinted>
  <dcterms:created xsi:type="dcterms:W3CDTF">2018-08-14T10:26:00Z</dcterms:created>
  <dcterms:modified xsi:type="dcterms:W3CDTF">2018-08-14T11:19:00Z</dcterms:modified>
</cp:coreProperties>
</file>